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31" w:rsidRPr="00817910" w:rsidRDefault="00AA19C3" w:rsidP="00AA1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7910">
        <w:rPr>
          <w:rFonts w:ascii="Times New Roman" w:hAnsi="Times New Roman" w:cs="Times New Roman"/>
          <w:b/>
          <w:sz w:val="40"/>
          <w:szCs w:val="40"/>
        </w:rPr>
        <w:t>Anita Vaivode, valdes priekšsēdētāja</w:t>
      </w:r>
    </w:p>
    <w:p w:rsidR="00AA19C3" w:rsidRPr="00AA19C3" w:rsidRDefault="00AA19C3" w:rsidP="00AA19C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Reatab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6599"/>
      </w:tblGrid>
      <w:tr w:rsidR="00AA19C3" w:rsidRPr="00AA19C3" w:rsidTr="00E275E6">
        <w:tc>
          <w:tcPr>
            <w:tcW w:w="2332" w:type="dxa"/>
          </w:tcPr>
          <w:p w:rsidR="00AA19C3" w:rsidRPr="00D31E00" w:rsidRDefault="00AA19C3" w:rsidP="00FC590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E00">
              <w:rPr>
                <w:rFonts w:ascii="Times New Roman" w:hAnsi="Times New Roman" w:cs="Times New Roman"/>
                <w:b/>
                <w:sz w:val="32"/>
                <w:szCs w:val="32"/>
              </w:rPr>
              <w:t>Izglītība</w:t>
            </w:r>
          </w:p>
        </w:tc>
        <w:tc>
          <w:tcPr>
            <w:tcW w:w="6599" w:type="dxa"/>
          </w:tcPr>
          <w:p w:rsidR="00AA19C3" w:rsidRPr="00AA19C3" w:rsidRDefault="00AA19C3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9C3" w:rsidRPr="00AA19C3" w:rsidTr="00E275E6">
        <w:trPr>
          <w:trHeight w:val="1756"/>
        </w:trPr>
        <w:tc>
          <w:tcPr>
            <w:tcW w:w="2332" w:type="dxa"/>
          </w:tcPr>
          <w:p w:rsidR="00AA19C3" w:rsidRPr="00AA19C3" w:rsidRDefault="00F203C1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1994.</w:t>
            </w:r>
          </w:p>
        </w:tc>
        <w:tc>
          <w:tcPr>
            <w:tcW w:w="6599" w:type="dxa"/>
          </w:tcPr>
          <w:p w:rsidR="00AA19C3" w:rsidRPr="00AA19C3" w:rsidRDefault="00F203C1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E02831">
              <w:rPr>
                <w:rFonts w:ascii="Times New Roman" w:hAnsi="Times New Roman" w:cs="Times New Roman"/>
                <w:sz w:val="28"/>
                <w:szCs w:val="28"/>
              </w:rPr>
              <w:t xml:space="preserve">atvijas Universitāte, </w:t>
            </w:r>
            <w:r w:rsidR="00FC590F">
              <w:rPr>
                <w:rFonts w:ascii="Times New Roman" w:hAnsi="Times New Roman" w:cs="Times New Roman"/>
                <w:sz w:val="28"/>
                <w:szCs w:val="28"/>
              </w:rPr>
              <w:t>tirdzniecības uzņēmējdarbības specialitāte, ekonomista kvalifikācija, profesionālais maģistra grāds</w:t>
            </w:r>
          </w:p>
        </w:tc>
      </w:tr>
      <w:tr w:rsidR="00AA19C3" w:rsidRPr="00AA19C3" w:rsidTr="00E275E6">
        <w:trPr>
          <w:trHeight w:val="776"/>
        </w:trPr>
        <w:tc>
          <w:tcPr>
            <w:tcW w:w="2332" w:type="dxa"/>
          </w:tcPr>
          <w:p w:rsidR="00AA19C3" w:rsidRPr="00D31E00" w:rsidRDefault="00AA19C3" w:rsidP="00FC590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1E00">
              <w:rPr>
                <w:rFonts w:ascii="Times New Roman" w:hAnsi="Times New Roman" w:cs="Times New Roman"/>
                <w:b/>
                <w:sz w:val="32"/>
                <w:szCs w:val="32"/>
              </w:rPr>
              <w:t>Darba pieredze</w:t>
            </w:r>
          </w:p>
        </w:tc>
        <w:tc>
          <w:tcPr>
            <w:tcW w:w="6599" w:type="dxa"/>
          </w:tcPr>
          <w:p w:rsidR="00AA19C3" w:rsidRPr="00AA19C3" w:rsidRDefault="00AA19C3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9C3" w:rsidRPr="00AA19C3" w:rsidTr="00E275E6">
        <w:tc>
          <w:tcPr>
            <w:tcW w:w="2332" w:type="dxa"/>
          </w:tcPr>
          <w:p w:rsidR="00D31E00" w:rsidRDefault="00D31E0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C3" w:rsidRPr="00AA19C3" w:rsidRDefault="00FC590F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2013.- pašlaik</w:t>
            </w:r>
          </w:p>
        </w:tc>
        <w:tc>
          <w:tcPr>
            <w:tcW w:w="6599" w:type="dxa"/>
          </w:tcPr>
          <w:p w:rsidR="00AA19C3" w:rsidRPr="00817910" w:rsidRDefault="00FC590F" w:rsidP="00FC59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>VSIA “Traumatoloģijas un ortopēdijas slimnīca”</w:t>
            </w:r>
          </w:p>
          <w:p w:rsidR="00FC590F" w:rsidRPr="00AA19C3" w:rsidRDefault="00FC590F" w:rsidP="00E27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Valdes priekšsēdētāja</w:t>
            </w:r>
            <w:r w:rsidR="00D31E00">
              <w:rPr>
                <w:rFonts w:ascii="Times New Roman" w:hAnsi="Times New Roman" w:cs="Times New Roman"/>
                <w:sz w:val="28"/>
                <w:szCs w:val="28"/>
              </w:rPr>
              <w:t xml:space="preserve">, pilnvaru termiņš līdz </w:t>
            </w:r>
            <w:r w:rsidR="00E275E6">
              <w:rPr>
                <w:rFonts w:ascii="Times New Roman" w:hAnsi="Times New Roman" w:cs="Times New Roman"/>
                <w:sz w:val="28"/>
                <w:szCs w:val="28"/>
              </w:rPr>
              <w:t>17.02.2025.</w:t>
            </w:r>
          </w:p>
        </w:tc>
      </w:tr>
      <w:tr w:rsidR="00AA19C3" w:rsidRPr="00AA19C3" w:rsidTr="00E275E6">
        <w:tc>
          <w:tcPr>
            <w:tcW w:w="2332" w:type="dxa"/>
          </w:tcPr>
          <w:p w:rsidR="00AA19C3" w:rsidRPr="00AA19C3" w:rsidRDefault="00FC590F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31E00">
              <w:rPr>
                <w:rFonts w:ascii="Times New Roman" w:hAnsi="Times New Roman" w:cs="Times New Roman"/>
                <w:sz w:val="28"/>
                <w:szCs w:val="28"/>
              </w:rPr>
              <w:t xml:space="preserve">3.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2013.</w:t>
            </w:r>
          </w:p>
        </w:tc>
        <w:tc>
          <w:tcPr>
            <w:tcW w:w="6599" w:type="dxa"/>
          </w:tcPr>
          <w:p w:rsidR="00AA19C3" w:rsidRPr="00AA19C3" w:rsidRDefault="00FC590F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Valdes locekle</w:t>
            </w:r>
          </w:p>
        </w:tc>
      </w:tr>
      <w:tr w:rsidR="00D31E00" w:rsidRPr="00AA19C3" w:rsidTr="00E275E6">
        <w:trPr>
          <w:trHeight w:val="964"/>
        </w:trPr>
        <w:tc>
          <w:tcPr>
            <w:tcW w:w="2332" w:type="dxa"/>
          </w:tcPr>
          <w:p w:rsidR="00D31E00" w:rsidRDefault="00D31E0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2002. - 2003.</w:t>
            </w:r>
          </w:p>
        </w:tc>
        <w:tc>
          <w:tcPr>
            <w:tcW w:w="6599" w:type="dxa"/>
          </w:tcPr>
          <w:p w:rsidR="00D31E00" w:rsidRDefault="00D31E0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Direktora vietniece finansiālos jautājumos</w:t>
            </w:r>
          </w:p>
        </w:tc>
      </w:tr>
      <w:tr w:rsidR="00D31E00" w:rsidRPr="00AA19C3" w:rsidTr="00E275E6">
        <w:tc>
          <w:tcPr>
            <w:tcW w:w="2332" w:type="dxa"/>
          </w:tcPr>
          <w:p w:rsidR="00D31E00" w:rsidRDefault="00D31E0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</w:tcPr>
          <w:p w:rsidR="00D31E00" w:rsidRPr="00817910" w:rsidRDefault="00D31E00" w:rsidP="00FC59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>RPBO “Rīgas novada slimokase”</w:t>
            </w:r>
          </w:p>
        </w:tc>
        <w:bookmarkStart w:id="0" w:name="_GoBack"/>
        <w:bookmarkEnd w:id="0"/>
      </w:tr>
      <w:tr w:rsidR="00D31E00" w:rsidRPr="00AA19C3" w:rsidTr="00E275E6">
        <w:tc>
          <w:tcPr>
            <w:tcW w:w="2332" w:type="dxa"/>
          </w:tcPr>
          <w:p w:rsidR="00D31E00" w:rsidRDefault="00D31E0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2002.</w:t>
            </w:r>
          </w:p>
        </w:tc>
        <w:tc>
          <w:tcPr>
            <w:tcW w:w="6599" w:type="dxa"/>
          </w:tcPr>
          <w:p w:rsidR="00D31E00" w:rsidRDefault="00D31E0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Finanšu daļas vadītāja</w:t>
            </w:r>
          </w:p>
        </w:tc>
      </w:tr>
      <w:tr w:rsidR="00D31E00" w:rsidRPr="00AA19C3" w:rsidTr="00E275E6">
        <w:tc>
          <w:tcPr>
            <w:tcW w:w="2332" w:type="dxa"/>
          </w:tcPr>
          <w:p w:rsidR="00D31E0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2001. – 2002.</w:t>
            </w:r>
          </w:p>
        </w:tc>
        <w:tc>
          <w:tcPr>
            <w:tcW w:w="6599" w:type="dxa"/>
          </w:tcPr>
          <w:p w:rsidR="00D31E0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Ekonomiste</w:t>
            </w:r>
          </w:p>
        </w:tc>
      </w:tr>
      <w:tr w:rsidR="00817910" w:rsidRPr="00AA19C3" w:rsidTr="00E275E6">
        <w:trPr>
          <w:trHeight w:val="1098"/>
        </w:trPr>
        <w:tc>
          <w:tcPr>
            <w:tcW w:w="2332" w:type="dxa"/>
          </w:tcPr>
          <w:p w:rsid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1998. – 2001.</w:t>
            </w:r>
          </w:p>
        </w:tc>
        <w:tc>
          <w:tcPr>
            <w:tcW w:w="6599" w:type="dxa"/>
          </w:tcPr>
          <w:p w:rsid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Vecākā referente</w:t>
            </w:r>
          </w:p>
        </w:tc>
      </w:tr>
      <w:tr w:rsidR="00817910" w:rsidRPr="00AA19C3" w:rsidTr="00E275E6">
        <w:trPr>
          <w:trHeight w:val="954"/>
        </w:trPr>
        <w:tc>
          <w:tcPr>
            <w:tcW w:w="2332" w:type="dxa"/>
          </w:tcPr>
          <w:p w:rsid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</w:tcPr>
          <w:p w:rsidR="00817910" w:rsidRP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>Stocholm</w:t>
            </w:r>
            <w:proofErr w:type="spellEnd"/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>Care</w:t>
            </w:r>
            <w:proofErr w:type="spellEnd"/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AB, Sekundārās veselības aprūpes projekts</w:t>
            </w:r>
          </w:p>
        </w:tc>
      </w:tr>
      <w:tr w:rsidR="00817910" w:rsidRPr="00AA19C3" w:rsidTr="00E275E6">
        <w:trPr>
          <w:trHeight w:val="1013"/>
        </w:trPr>
        <w:tc>
          <w:tcPr>
            <w:tcW w:w="2332" w:type="dxa"/>
          </w:tcPr>
          <w:p w:rsid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1997.</w:t>
            </w:r>
          </w:p>
        </w:tc>
        <w:tc>
          <w:tcPr>
            <w:tcW w:w="6599" w:type="dxa"/>
          </w:tcPr>
          <w:p w:rsid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Projekta administratore</w:t>
            </w:r>
          </w:p>
        </w:tc>
      </w:tr>
      <w:tr w:rsidR="00817910" w:rsidRPr="00AA19C3" w:rsidTr="00E275E6">
        <w:tc>
          <w:tcPr>
            <w:tcW w:w="2332" w:type="dxa"/>
          </w:tcPr>
          <w:p w:rsid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9" w:type="dxa"/>
          </w:tcPr>
          <w:p w:rsid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910">
              <w:rPr>
                <w:rFonts w:ascii="Times New Roman" w:hAnsi="Times New Roman" w:cs="Times New Roman"/>
                <w:b/>
                <w:sz w:val="28"/>
                <w:szCs w:val="28"/>
              </w:rPr>
              <w:t>Rīgas domes Veselības pārvalde</w:t>
            </w:r>
          </w:p>
        </w:tc>
      </w:tr>
      <w:tr w:rsidR="00817910" w:rsidRPr="00AA19C3" w:rsidTr="00E275E6">
        <w:tc>
          <w:tcPr>
            <w:tcW w:w="2332" w:type="dxa"/>
          </w:tcPr>
          <w:p w:rsid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910">
              <w:rPr>
                <w:rFonts w:ascii="Times New Roman" w:hAnsi="Times New Roman" w:cs="Times New Roman"/>
                <w:sz w:val="28"/>
                <w:szCs w:val="28"/>
              </w:rPr>
              <w:t>1996. – 1997.</w:t>
            </w:r>
          </w:p>
        </w:tc>
        <w:tc>
          <w:tcPr>
            <w:tcW w:w="6599" w:type="dxa"/>
          </w:tcPr>
          <w:p w:rsidR="00817910" w:rsidRPr="00817910" w:rsidRDefault="00817910" w:rsidP="00FC59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910">
              <w:rPr>
                <w:rFonts w:ascii="Times New Roman" w:hAnsi="Times New Roman" w:cs="Times New Roman"/>
                <w:sz w:val="28"/>
                <w:szCs w:val="28"/>
              </w:rPr>
              <w:t>Sekretāre</w:t>
            </w:r>
          </w:p>
        </w:tc>
      </w:tr>
    </w:tbl>
    <w:p w:rsidR="00AA19C3" w:rsidRPr="00AA19C3" w:rsidRDefault="00AA19C3" w:rsidP="00FC590F">
      <w:pPr>
        <w:spacing w:line="360" w:lineRule="auto"/>
        <w:rPr>
          <w:rFonts w:ascii="Times New Roman" w:hAnsi="Times New Roman" w:cs="Times New Roman"/>
        </w:rPr>
      </w:pPr>
    </w:p>
    <w:sectPr w:rsidR="00AA19C3" w:rsidRPr="00AA1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3"/>
    <w:rsid w:val="0020112A"/>
    <w:rsid w:val="00236B98"/>
    <w:rsid w:val="005F0331"/>
    <w:rsid w:val="00817910"/>
    <w:rsid w:val="00AA19C3"/>
    <w:rsid w:val="00D31E00"/>
    <w:rsid w:val="00E02831"/>
    <w:rsid w:val="00E275E6"/>
    <w:rsid w:val="00F203C1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08C9F"/>
  <w15:chartTrackingRefBased/>
  <w15:docId w15:val="{4A4F38AE-1AC4-49F5-BBCB-55AD6D4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A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Bagāta</dc:creator>
  <cp:keywords/>
  <dc:description/>
  <cp:lastModifiedBy>Kristīne Bagāta</cp:lastModifiedBy>
  <cp:revision>5</cp:revision>
  <dcterms:created xsi:type="dcterms:W3CDTF">2020-04-06T05:59:00Z</dcterms:created>
  <dcterms:modified xsi:type="dcterms:W3CDTF">2020-04-06T08:48:00Z</dcterms:modified>
</cp:coreProperties>
</file>